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114DA7">
        <w:rPr>
          <w:sz w:val="28"/>
        </w:rPr>
        <w:t>786</w:t>
      </w:r>
      <w:r>
        <w:rPr>
          <w:sz w:val="28"/>
        </w:rPr>
        <w:t>-2201/202</w:t>
      </w:r>
      <w:r w:rsidR="00C90893">
        <w:rPr>
          <w:sz w:val="28"/>
        </w:rPr>
        <w:t>5</w:t>
      </w:r>
    </w:p>
    <w:p w:rsidR="00A91E42">
      <w:pPr>
        <w:ind w:left="-142"/>
        <w:jc w:val="right"/>
        <w:rPr>
          <w:sz w:val="28"/>
        </w:rPr>
      </w:pPr>
      <w:r>
        <w:rPr>
          <w:sz w:val="28"/>
        </w:rPr>
        <w:t xml:space="preserve">УИД </w:t>
      </w:r>
      <w:r w:rsidR="003A04D0">
        <w:rPr>
          <w:sz w:val="28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>11 июля</w:t>
      </w:r>
      <w:r w:rsidR="00C90893">
        <w:rPr>
          <w:sz w:val="28"/>
        </w:rPr>
        <w:t xml:space="preserve"> 2025</w:t>
      </w:r>
      <w:r w:rsidR="00357919">
        <w:rPr>
          <w:sz w:val="28"/>
        </w:rPr>
        <w:t xml:space="preserve"> года</w:t>
      </w:r>
      <w:r w:rsidR="00357919">
        <w:rPr>
          <w:sz w:val="28"/>
        </w:rPr>
        <w:tab/>
        <w:t xml:space="preserve">                            </w:t>
      </w:r>
      <w:r w:rsidR="007E1D8D">
        <w:rPr>
          <w:sz w:val="28"/>
        </w:rPr>
        <w:t xml:space="preserve">        </w:t>
      </w:r>
      <w:r w:rsidR="00357919">
        <w:rPr>
          <w:sz w:val="28"/>
        </w:rPr>
        <w:t xml:space="preserve">    г.Нягань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</w:t>
      </w:r>
      <w:r>
        <w:rPr>
          <w:sz w:val="28"/>
        </w:rPr>
        <w:t xml:space="preserve"> судебного района  Ханты-Мансийского автономного округа - Югры  Волкова Л.Г.,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114DA7" w:rsidR="00114DA7">
        <w:rPr>
          <w:sz w:val="28"/>
        </w:rPr>
        <w:t xml:space="preserve">Марчевского Александра Петровича, </w:t>
      </w:r>
      <w:r w:rsidR="003A04D0">
        <w:rPr>
          <w:sz w:val="28"/>
        </w:rPr>
        <w:t>*</w:t>
      </w:r>
      <w:r w:rsidRPr="00114DA7" w:rsidR="00114DA7">
        <w:rPr>
          <w:sz w:val="28"/>
        </w:rPr>
        <w:t xml:space="preserve"> года рождения, уроженца </w:t>
      </w:r>
      <w:r w:rsidR="003A04D0">
        <w:rPr>
          <w:sz w:val="28"/>
        </w:rPr>
        <w:t>*</w:t>
      </w:r>
      <w:r w:rsidRPr="00114DA7" w:rsidR="00114DA7">
        <w:rPr>
          <w:sz w:val="28"/>
        </w:rPr>
        <w:t xml:space="preserve">, гражданина РФ, </w:t>
      </w:r>
      <w:r w:rsidR="003A04D0">
        <w:rPr>
          <w:sz w:val="28"/>
        </w:rPr>
        <w:t>*</w:t>
      </w:r>
      <w:r w:rsidRPr="00114DA7" w:rsidR="00114DA7">
        <w:rPr>
          <w:sz w:val="28"/>
        </w:rPr>
        <w:t xml:space="preserve">, являющегося </w:t>
      </w:r>
      <w:r w:rsidR="003A04D0">
        <w:rPr>
          <w:sz w:val="28"/>
        </w:rPr>
        <w:t>*</w:t>
      </w:r>
      <w:r w:rsidRPr="00114DA7" w:rsidR="00114DA7">
        <w:rPr>
          <w:sz w:val="28"/>
        </w:rPr>
        <w:t xml:space="preserve">, проживающего по адресу: ХМАО-Югра, </w:t>
      </w:r>
      <w:r w:rsidR="003A04D0">
        <w:rPr>
          <w:sz w:val="28"/>
        </w:rPr>
        <w:t>*</w:t>
      </w:r>
      <w:r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</w:t>
      </w:r>
      <w:r>
        <w:rPr>
          <w:sz w:val="28"/>
        </w:rPr>
        <w:t>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22 февраля 2025</w:t>
      </w:r>
      <w:r w:rsidR="00357919">
        <w:rPr>
          <w:sz w:val="28"/>
        </w:rPr>
        <w:t xml:space="preserve"> года </w:t>
      </w:r>
      <w:r>
        <w:rPr>
          <w:spacing w:val="-2"/>
          <w:sz w:val="28"/>
          <w:szCs w:val="28"/>
        </w:rPr>
        <w:t>Марчевский А.П</w:t>
      </w:r>
      <w:r w:rsidRPr="009845E5">
        <w:rPr>
          <w:spacing w:val="-2"/>
          <w:sz w:val="28"/>
          <w:szCs w:val="28"/>
        </w:rPr>
        <w:t xml:space="preserve">., являясь должностным лицом –    </w:t>
      </w:r>
      <w:r w:rsidR="003A04D0">
        <w:rPr>
          <w:spacing w:val="-2"/>
          <w:sz w:val="28"/>
          <w:szCs w:val="28"/>
        </w:rPr>
        <w:t>*</w:t>
      </w:r>
      <w:r w:rsidRPr="009845E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МАУ </w:t>
      </w:r>
      <w:r w:rsidR="003A04D0">
        <w:rPr>
          <w:spacing w:val="-2"/>
          <w:sz w:val="28"/>
          <w:szCs w:val="28"/>
        </w:rPr>
        <w:t>*</w:t>
      </w:r>
      <w:r w:rsidRPr="009845E5">
        <w:rPr>
          <w:spacing w:val="-2"/>
          <w:sz w:val="28"/>
          <w:szCs w:val="28"/>
        </w:rPr>
        <w:t>, зарегистрированного по адресу:</w:t>
      </w:r>
      <w:r w:rsidRPr="009845E5">
        <w:rPr>
          <w:spacing w:val="-2"/>
          <w:sz w:val="28"/>
          <w:szCs w:val="28"/>
        </w:rPr>
        <w:t xml:space="preserve"> ХМАО-Югра, </w:t>
      </w:r>
      <w:r w:rsidR="003A04D0">
        <w:rPr>
          <w:spacing w:val="-2"/>
          <w:sz w:val="28"/>
          <w:szCs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 xml:space="preserve">представил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E71312" w:rsidRPr="00867245" w:rsidP="00E71312">
      <w:pPr>
        <w:pStyle w:val="BodyTextIndent"/>
        <w:spacing w:after="0"/>
        <w:ind w:left="0" w:firstLine="708"/>
        <w:jc w:val="both"/>
        <w:rPr>
          <w:color w:val="auto"/>
          <w:sz w:val="28"/>
          <w:szCs w:val="28"/>
          <w:lang w:eastAsia="x-none"/>
        </w:rPr>
      </w:pPr>
      <w:r>
        <w:rPr>
          <w:sz w:val="28"/>
        </w:rPr>
        <w:t xml:space="preserve">Должностное лицо </w:t>
      </w:r>
      <w:r w:rsidR="00114DA7">
        <w:rPr>
          <w:sz w:val="28"/>
        </w:rPr>
        <w:t>Марчевский А.П</w:t>
      </w:r>
      <w:r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причин неявки не сообщил, </w:t>
      </w:r>
      <w:r w:rsidRPr="00867245">
        <w:rPr>
          <w:color w:val="auto"/>
          <w:sz w:val="28"/>
          <w:szCs w:val="28"/>
          <w:lang w:eastAsia="x-none"/>
        </w:rPr>
        <w:t>с просьбой об отложении судебного заседания не обращался.</w:t>
      </w:r>
    </w:p>
    <w:p w:rsidR="00A91E42" w:rsidP="00E7131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</w:t>
      </w:r>
      <w:r>
        <w:rPr>
          <w:sz w:val="28"/>
        </w:rPr>
        <w:t xml:space="preserve">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114DA7">
        <w:rPr>
          <w:sz w:val="28"/>
        </w:rPr>
        <w:t>Марчевского А.П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</w:t>
      </w:r>
      <w:r>
        <w:rPr>
          <w:sz w:val="28"/>
        </w:rPr>
        <w:t xml:space="preserve">лица </w:t>
      </w:r>
      <w:r w:rsidR="00114DA7">
        <w:rPr>
          <w:sz w:val="28"/>
        </w:rPr>
        <w:t>Марчевского А.П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Постановления Правления Пенсионн</w:t>
      </w:r>
      <w:r>
        <w:rPr>
          <w:sz w:val="28"/>
        </w:rPr>
        <w:t>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</w:t>
      </w:r>
      <w:r>
        <w:rPr>
          <w:sz w:val="28"/>
        </w:rPr>
        <w:t xml:space="preserve">учаев на производстве и профессиональных </w:t>
      </w:r>
      <w:r>
        <w:rPr>
          <w:sz w:val="28"/>
        </w:rPr>
        <w:t>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</w:t>
      </w:r>
      <w:r>
        <w:rPr>
          <w:sz w:val="28"/>
        </w:rPr>
        <w:t>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rPr>
          <w:sz w:val="28"/>
        </w:rPr>
        <w:t xml:space="preserve">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подпункта 5 пункта 2 статьи 11 Федерального закона от 01 апреля 1996 года №27-ФЗ, а также порядка представления указанных сведений в форме </w:t>
      </w:r>
      <w:r>
        <w:rPr>
          <w:sz w:val="28"/>
        </w:rPr>
        <w:t>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</w:t>
      </w:r>
      <w:r>
        <w:rPr>
          <w:sz w:val="28"/>
        </w:rPr>
        <w:t>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</w:t>
      </w:r>
      <w:r>
        <w:rPr>
          <w:sz w:val="28"/>
        </w:rPr>
        <w:t>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</w:t>
      </w:r>
      <w:r>
        <w:rPr>
          <w:sz w:val="28"/>
        </w:rPr>
        <w:t>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</w:t>
      </w:r>
      <w:r>
        <w:rPr>
          <w:sz w:val="28"/>
        </w:rPr>
        <w:t>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</w:t>
      </w:r>
      <w:r>
        <w:rPr>
          <w:sz w:val="28"/>
        </w:rPr>
        <w:t>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пункта 6 статьи 11 Федерального закона от 01.04.1996 № 27-ФЗ, форма ЕФС-1, раздел 1, подраздел 1.1, представляетс</w:t>
      </w:r>
      <w:r>
        <w:rPr>
          <w:sz w:val="28"/>
        </w:rPr>
        <w:t>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</w:t>
      </w:r>
      <w:r>
        <w:rPr>
          <w:sz w:val="28"/>
        </w:rPr>
        <w:t xml:space="preserve">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E71312">
        <w:rPr>
          <w:sz w:val="28"/>
        </w:rPr>
        <w:t>Начало</w:t>
      </w:r>
      <w:r>
        <w:rPr>
          <w:sz w:val="28"/>
        </w:rPr>
        <w:t xml:space="preserve"> договора ГПХ» – не позднее рабочего дня, следующего за днем </w:t>
      </w:r>
      <w:r w:rsidR="00E71312">
        <w:rPr>
          <w:sz w:val="28"/>
        </w:rPr>
        <w:t>заключения</w:t>
      </w:r>
      <w:r>
        <w:rPr>
          <w:sz w:val="28"/>
        </w:rPr>
        <w:t xml:space="preserve">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ходе осуществления контроля выявлено одно правонарушение по форме ЕФС-1, раздел 1, подраздел 1.1, с одним кадровым мероприятием тип «</w:t>
      </w:r>
      <w:r w:rsidR="00E71312">
        <w:rPr>
          <w:sz w:val="28"/>
        </w:rPr>
        <w:t>Начало</w:t>
      </w:r>
      <w:r>
        <w:rPr>
          <w:sz w:val="28"/>
        </w:rPr>
        <w:t xml:space="preserve"> договора ГПХ» – </w:t>
      </w:r>
      <w:r w:rsidR="00114DA7">
        <w:rPr>
          <w:sz w:val="28"/>
        </w:rPr>
        <w:t>20 февраля 2025</w:t>
      </w:r>
      <w:r>
        <w:rPr>
          <w:sz w:val="28"/>
        </w:rPr>
        <w:t xml:space="preserve"> года, фактическая дата предоставления </w:t>
      </w:r>
      <w:r w:rsidR="00114DA7">
        <w:rPr>
          <w:sz w:val="28"/>
        </w:rPr>
        <w:t>29 апреля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года. Срок предоставления отчет</w:t>
      </w:r>
      <w:r>
        <w:rPr>
          <w:sz w:val="28"/>
        </w:rPr>
        <w:t xml:space="preserve">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114DA7">
        <w:rPr>
          <w:sz w:val="28"/>
        </w:rPr>
        <w:t>21 февраля 2025</w:t>
      </w:r>
      <w:r>
        <w:rPr>
          <w:sz w:val="28"/>
        </w:rPr>
        <w:t xml:space="preserve"> года. Датой совершения правонарушения является </w:t>
      </w:r>
      <w:r w:rsidR="00114DA7">
        <w:rPr>
          <w:sz w:val="28"/>
        </w:rPr>
        <w:t>22 февраля 2025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114DA7">
        <w:rPr>
          <w:sz w:val="28"/>
        </w:rPr>
        <w:t>Марчевского А.П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</w:t>
      </w:r>
      <w:r>
        <w:rPr>
          <w:sz w:val="28"/>
        </w:rPr>
        <w:t>рушении №</w:t>
      </w:r>
      <w:r w:rsidR="003A04D0">
        <w:rPr>
          <w:sz w:val="28"/>
        </w:rPr>
        <w:t>*</w:t>
      </w:r>
      <w:r>
        <w:rPr>
          <w:sz w:val="28"/>
        </w:rPr>
        <w:t xml:space="preserve"> от </w:t>
      </w:r>
      <w:r w:rsidR="0079049F">
        <w:rPr>
          <w:sz w:val="28"/>
        </w:rPr>
        <w:t xml:space="preserve">                   </w:t>
      </w:r>
      <w:r w:rsidR="00114DA7">
        <w:rPr>
          <w:sz w:val="28"/>
        </w:rPr>
        <w:t>30 июня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114DA7">
        <w:rPr>
          <w:spacing w:val="-2"/>
          <w:sz w:val="28"/>
        </w:rPr>
        <w:t>Марчевский А.П</w:t>
      </w:r>
      <w:r w:rsidRPr="006C5B1A" w:rsidR="00C90893">
        <w:rPr>
          <w:spacing w:val="-2"/>
          <w:sz w:val="28"/>
        </w:rPr>
        <w:t xml:space="preserve">., являясь должностным лицом – </w:t>
      </w:r>
      <w:r w:rsidR="003A04D0">
        <w:rPr>
          <w:spacing w:val="-2"/>
          <w:sz w:val="28"/>
        </w:rPr>
        <w:t>*</w:t>
      </w:r>
      <w:r w:rsidRPr="006C5B1A" w:rsidR="00C90893">
        <w:rPr>
          <w:spacing w:val="-2"/>
          <w:sz w:val="28"/>
        </w:rPr>
        <w:t xml:space="preserve"> </w:t>
      </w:r>
      <w:r w:rsidR="00114DA7">
        <w:rPr>
          <w:spacing w:val="-2"/>
          <w:sz w:val="28"/>
        </w:rPr>
        <w:t xml:space="preserve">МАУ </w:t>
      </w:r>
      <w:r w:rsidR="003A04D0">
        <w:rPr>
          <w:spacing w:val="-2"/>
          <w:sz w:val="28"/>
        </w:rPr>
        <w:t>*</w:t>
      </w:r>
      <w:r w:rsidRPr="006C5B1A" w:rsidR="00C90893">
        <w:rPr>
          <w:spacing w:val="-2"/>
          <w:sz w:val="28"/>
        </w:rPr>
        <w:t xml:space="preserve">, расположенного по адресу: ХМАО-Югра, </w:t>
      </w:r>
      <w:r w:rsidR="003A04D0">
        <w:rPr>
          <w:spacing w:val="-2"/>
          <w:sz w:val="28"/>
        </w:rPr>
        <w:t>*</w:t>
      </w:r>
      <w:r>
        <w:rPr>
          <w:sz w:val="28"/>
        </w:rPr>
        <w:t xml:space="preserve">, </w:t>
      </w:r>
      <w:r w:rsidR="002A1E0D">
        <w:rPr>
          <w:sz w:val="28"/>
        </w:rPr>
        <w:t>23 марта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</w:t>
      </w:r>
      <w:r>
        <w:rPr>
          <w:sz w:val="28"/>
        </w:rPr>
        <w:t>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114DA7">
        <w:rPr>
          <w:sz w:val="28"/>
        </w:rPr>
        <w:t xml:space="preserve">МАУ </w:t>
      </w:r>
      <w:r w:rsidR="003A04D0">
        <w:rPr>
          <w:sz w:val="28"/>
        </w:rPr>
        <w:t>*</w:t>
      </w:r>
      <w:r>
        <w:rPr>
          <w:sz w:val="28"/>
        </w:rPr>
        <w:t xml:space="preserve"> </w:t>
      </w:r>
      <w:r w:rsidR="00114DA7">
        <w:rPr>
          <w:sz w:val="28"/>
        </w:rPr>
        <w:t>29 апреля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</w:t>
      </w:r>
      <w:r>
        <w:rPr>
          <w:sz w:val="28"/>
        </w:rPr>
        <w:t>дерации об индивидуальном (персонифицированном) учете в системе обязательного пенсионного страхования №</w:t>
      </w:r>
      <w:r w:rsidR="003A04D0">
        <w:rPr>
          <w:sz w:val="28"/>
        </w:rPr>
        <w:t>*</w:t>
      </w:r>
      <w:r>
        <w:rPr>
          <w:sz w:val="28"/>
        </w:rPr>
        <w:t xml:space="preserve"> от </w:t>
      </w:r>
      <w:r w:rsidR="00114DA7">
        <w:rPr>
          <w:sz w:val="28"/>
        </w:rPr>
        <w:t>05 мая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114DA7">
        <w:rPr>
          <w:sz w:val="28"/>
        </w:rPr>
        <w:t>14 мая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года, свидетельствующей о постановке </w:t>
      </w:r>
      <w:r w:rsidR="00114DA7">
        <w:rPr>
          <w:sz w:val="28"/>
        </w:rPr>
        <w:t xml:space="preserve">МАУ </w:t>
      </w:r>
      <w:r w:rsidR="003A04D0">
        <w:rPr>
          <w:sz w:val="28"/>
        </w:rPr>
        <w:t>*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  <w:r>
        <w:rPr>
          <w:sz w:val="28"/>
        </w:rPr>
        <w:t xml:space="preserve">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14DA7">
        <w:rPr>
          <w:sz w:val="28"/>
        </w:rPr>
        <w:t>Марчевского А.П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</w:t>
      </w:r>
      <w:r>
        <w:rPr>
          <w:sz w:val="28"/>
        </w:rPr>
        <w:t>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</w:t>
      </w:r>
      <w:r>
        <w:rPr>
          <w:sz w:val="28"/>
        </w:rPr>
        <w:t>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</w:t>
      </w:r>
      <w:r>
        <w:rPr>
          <w:sz w:val="28"/>
        </w:rPr>
        <w:t>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</w:t>
      </w:r>
      <w:r>
        <w:rPr>
          <w:sz w:val="28"/>
        </w:rPr>
        <w:t xml:space="preserve">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</w:t>
      </w:r>
      <w:r>
        <w:rPr>
          <w:sz w:val="28"/>
        </w:rPr>
        <w:t>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114DA7" w:rsidR="00114DA7">
        <w:rPr>
          <w:sz w:val="28"/>
        </w:rPr>
        <w:t>Марчевского Александра Петровича</w:t>
      </w:r>
      <w:r w:rsidR="00114DA7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15.33.2 Кодекса Российской Федерации об</w:t>
      </w:r>
      <w:r>
        <w:rPr>
          <w:sz w:val="28"/>
        </w:rPr>
        <w:t xml:space="preserve">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</w:t>
      </w:r>
      <w:r>
        <w:rPr>
          <w:sz w:val="28"/>
        </w:rPr>
        <w:t>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</w:t>
      </w:r>
      <w:r>
        <w:rPr>
          <w:sz w:val="28"/>
        </w:rPr>
        <w:t xml:space="preserve">НН 8601002078, КПП 860101001, КБК 79711601230060001140, ОКТМО 71879000, УИН: </w:t>
      </w:r>
      <w:r w:rsidR="00036327">
        <w:rPr>
          <w:sz w:val="28"/>
        </w:rPr>
        <w:t>79702700000000</w:t>
      </w:r>
      <w:r w:rsidR="00114DA7">
        <w:rPr>
          <w:sz w:val="28"/>
        </w:rPr>
        <w:t>304173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114DA7">
        <w:rPr>
          <w:sz w:val="28"/>
        </w:rPr>
        <w:t>161</w:t>
      </w:r>
      <w:r w:rsidR="00C90893">
        <w:rPr>
          <w:sz w:val="28"/>
        </w:rPr>
        <w:t>/2025</w:t>
      </w:r>
      <w:r>
        <w:rPr>
          <w:sz w:val="28"/>
        </w:rPr>
        <w:t xml:space="preserve"> за ЕФС-1, раздел 1, подраздел 1.1; рег.№027-011-</w:t>
      </w:r>
      <w:r w:rsidR="00114DA7">
        <w:rPr>
          <w:sz w:val="28"/>
        </w:rPr>
        <w:t>009899</w:t>
      </w:r>
      <w:r>
        <w:rPr>
          <w:sz w:val="28"/>
        </w:rPr>
        <w:t>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>
        <w:rPr>
          <w:sz w:val="28"/>
        </w:rPr>
        <w:t xml:space="preserve">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</w:t>
      </w:r>
      <w:r>
        <w:rPr>
          <w:sz w:val="28"/>
        </w:rPr>
        <w:t>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</w:t>
      </w:r>
      <w:r>
        <w:rPr>
          <w:sz w:val="28"/>
        </w:rPr>
        <w:t xml:space="preserve">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</w:t>
      </w:r>
      <w:r>
        <w:rPr>
          <w:sz w:val="28"/>
        </w:rPr>
        <w:t>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</w:t>
      </w:r>
      <w:r>
        <w:rPr>
          <w:sz w:val="28"/>
        </w:rPr>
        <w:t xml:space="preserve">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D3098">
        <w:rPr>
          <w:sz w:val="28"/>
        </w:rPr>
        <w:t>дней</w:t>
      </w:r>
      <w:r>
        <w:rPr>
          <w:sz w:val="28"/>
        </w:rPr>
        <w:t xml:space="preserve"> с момента вручения или получе</w:t>
      </w:r>
      <w:r>
        <w:rPr>
          <w:sz w:val="28"/>
        </w:rPr>
        <w:t>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</w:p>
    <w:sectPr w:rsidSect="00D93052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>
      <w:rPr>
        <w:rStyle w:val="103"/>
        <w:noProof/>
      </w:rPr>
      <w:t>1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36327"/>
    <w:rsid w:val="00114DA7"/>
    <w:rsid w:val="0028110D"/>
    <w:rsid w:val="002A1E0D"/>
    <w:rsid w:val="00357919"/>
    <w:rsid w:val="003A04D0"/>
    <w:rsid w:val="004F5264"/>
    <w:rsid w:val="005E237C"/>
    <w:rsid w:val="006C5B1A"/>
    <w:rsid w:val="0079049F"/>
    <w:rsid w:val="007E1D8D"/>
    <w:rsid w:val="00867245"/>
    <w:rsid w:val="009845E5"/>
    <w:rsid w:val="00A66AB3"/>
    <w:rsid w:val="00A91E42"/>
    <w:rsid w:val="00C041B6"/>
    <w:rsid w:val="00C90893"/>
    <w:rsid w:val="00C97E17"/>
    <w:rsid w:val="00D93052"/>
    <w:rsid w:val="00DD3098"/>
    <w:rsid w:val="00E13E25"/>
    <w:rsid w:val="00E63DC3"/>
    <w:rsid w:val="00E71312"/>
    <w:rsid w:val="00F3643B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